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2015"/>
        <w:gridCol w:w="1707"/>
        <w:gridCol w:w="954"/>
        <w:gridCol w:w="1913"/>
        <w:gridCol w:w="1367"/>
        <w:gridCol w:w="876"/>
      </w:tblGrid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No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Standard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Description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Type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Additional info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Coating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>
            <w:pPr>
              <w:rPr>
                <w:b/>
                <w:bCs/>
              </w:rPr>
            </w:pPr>
            <w:proofErr w:type="spellStart"/>
            <w:r w:rsidRPr="00161BBF">
              <w:rPr>
                <w:b/>
                <w:bCs/>
              </w:rPr>
              <w:t>Qty</w:t>
            </w:r>
            <w:proofErr w:type="spellEnd"/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1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GB32 1-88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>M20-2.5x65 Bolt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8.8 Grade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Hex head with hole for wire locking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proofErr w:type="spellStart"/>
            <w:r w:rsidRPr="00161BBF">
              <w:t>Dacro</w:t>
            </w:r>
            <w:proofErr w:type="spellEnd"/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288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2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GB/T 900-88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>M20-2.5x200 studs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8.8 Grade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 xml:space="preserve">double ended </w:t>
            </w:r>
            <w:proofErr w:type="spellStart"/>
            <w:r w:rsidRPr="00161BBF">
              <w:t>bm</w:t>
            </w:r>
            <w:proofErr w:type="spellEnd"/>
            <w:r w:rsidRPr="00161BBF">
              <w:t>=2d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proofErr w:type="spellStart"/>
            <w:r w:rsidRPr="00161BBF">
              <w:t>Dacro</w:t>
            </w:r>
            <w:proofErr w:type="spellEnd"/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24</w:t>
            </w:r>
          </w:p>
        </w:tc>
        <w:bookmarkStart w:id="0" w:name="_GoBack"/>
        <w:bookmarkEnd w:id="0"/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3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GB/T 900-88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>M20-2.5x240 studs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8.8 Grade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 xml:space="preserve">double ended </w:t>
            </w:r>
            <w:proofErr w:type="spellStart"/>
            <w:r w:rsidRPr="00161BBF">
              <w:t>bm</w:t>
            </w:r>
            <w:proofErr w:type="spellEnd"/>
            <w:r w:rsidRPr="00161BBF">
              <w:t>=2d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proofErr w:type="spellStart"/>
            <w:r w:rsidRPr="00161BBF">
              <w:t>Dacro</w:t>
            </w:r>
            <w:proofErr w:type="spellEnd"/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240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4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GB889-86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>M20-2.5 Hex Nut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8.8 Grade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Hex nut with lock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r w:rsidRPr="00161BBF">
              <w:t>Galvanization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480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5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GB/T 879 1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 xml:space="preserve">Elastic (Spring) pin </w:t>
            </w:r>
            <w:r w:rsidRPr="00161BBF">
              <w:rPr>
                <w:rFonts w:ascii="Cambria Math" w:hAnsi="Cambria Math" w:cs="Cambria Math"/>
              </w:rPr>
              <w:t>⌀</w:t>
            </w:r>
            <w:r w:rsidRPr="00161BBF">
              <w:t>20x60mm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65Mn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Slotted spring pins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384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6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FH1215.8175.AIA.06-10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 xml:space="preserve">Solid dowel pin </w:t>
            </w:r>
            <w:r w:rsidRPr="00161BBF">
              <w:rPr>
                <w:rFonts w:ascii="Cambria Math" w:hAnsi="Cambria Math" w:cs="Cambria Math"/>
              </w:rPr>
              <w:t>⌀</w:t>
            </w:r>
            <w:r w:rsidRPr="00161BBF">
              <w:t>22x75mm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GCr15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Flat vented, pull out dowel pin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192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7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GB5783-86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>M30-3.5x80 Bolt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8.8 Grade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Hex head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proofErr w:type="spellStart"/>
            <w:r w:rsidRPr="00161BBF">
              <w:t>Dacro</w:t>
            </w:r>
            <w:proofErr w:type="spellEnd"/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288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8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GB5783-86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>M30-3.5x85 Bolt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8.8 Grade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Hex head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proofErr w:type="spellStart"/>
            <w:r w:rsidRPr="00161BBF">
              <w:t>Dacro</w:t>
            </w:r>
            <w:proofErr w:type="spellEnd"/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240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9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GB/T 879 1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 xml:space="preserve">Elastic (Spring) pin </w:t>
            </w:r>
            <w:r w:rsidRPr="00161BBF">
              <w:rPr>
                <w:rFonts w:ascii="Cambria Math" w:hAnsi="Cambria Math" w:cs="Cambria Math"/>
              </w:rPr>
              <w:t>⌀</w:t>
            </w:r>
            <w:r w:rsidRPr="00161BBF">
              <w:t>30x70mm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65Mn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Slotted spring pins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240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10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>FH1215.8175.AIA.07-17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 xml:space="preserve">Solid dowel pin </w:t>
            </w:r>
            <w:r w:rsidRPr="00161BBF">
              <w:rPr>
                <w:rFonts w:ascii="Cambria Math" w:hAnsi="Cambria Math" w:cs="Cambria Math"/>
              </w:rPr>
              <w:t>⌀</w:t>
            </w:r>
            <w:r w:rsidRPr="00161BBF">
              <w:t>32x86mm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GCr15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Flat vented, pull out dowel pin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240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11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proofErr w:type="spellStart"/>
            <w:r w:rsidRPr="00161BBF">
              <w:t>Nordlock</w:t>
            </w:r>
            <w:proofErr w:type="spellEnd"/>
            <w:r w:rsidRPr="00161BBF">
              <w:t xml:space="preserve"> washer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>NL20ss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Stainless Steel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288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12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proofErr w:type="spellStart"/>
            <w:r w:rsidRPr="00161BBF">
              <w:t>Nordlock</w:t>
            </w:r>
            <w:proofErr w:type="spellEnd"/>
            <w:r w:rsidRPr="00161BBF">
              <w:t xml:space="preserve"> washer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>NL30ss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Stainless Steel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 w:rsidP="00161BBF">
            <w:r w:rsidRPr="00161BBF">
              <w:t>288</w:t>
            </w:r>
          </w:p>
        </w:tc>
      </w:tr>
      <w:tr w:rsidR="00161BBF" w:rsidRPr="00161BBF" w:rsidTr="00161BBF">
        <w:trPr>
          <w:trHeight w:val="300"/>
        </w:trPr>
        <w:tc>
          <w:tcPr>
            <w:tcW w:w="535" w:type="dxa"/>
            <w:noWrap/>
            <w:hideMark/>
          </w:tcPr>
          <w:p w:rsidR="00161BBF" w:rsidRPr="00161BBF" w:rsidRDefault="00161BBF" w:rsidP="00161BBF">
            <w:pPr>
              <w:rPr>
                <w:b/>
                <w:bCs/>
              </w:rPr>
            </w:pPr>
            <w:r w:rsidRPr="00161BBF">
              <w:rPr>
                <w:b/>
                <w:bCs/>
              </w:rPr>
              <w:t>13</w:t>
            </w:r>
          </w:p>
        </w:tc>
        <w:tc>
          <w:tcPr>
            <w:tcW w:w="1852" w:type="dxa"/>
            <w:noWrap/>
            <w:hideMark/>
          </w:tcPr>
          <w:p w:rsidR="00161BBF" w:rsidRPr="00161BBF" w:rsidRDefault="00161BBF">
            <w:r w:rsidRPr="00161BBF">
              <w:t xml:space="preserve"> -</w:t>
            </w:r>
          </w:p>
        </w:tc>
        <w:tc>
          <w:tcPr>
            <w:tcW w:w="1789" w:type="dxa"/>
            <w:noWrap/>
            <w:hideMark/>
          </w:tcPr>
          <w:p w:rsidR="00161BBF" w:rsidRPr="00161BBF" w:rsidRDefault="00161BBF">
            <w:r w:rsidRPr="00161BBF">
              <w:t xml:space="preserve">Stainless steel wire (2mm </w:t>
            </w:r>
            <w:proofErr w:type="spellStart"/>
            <w:r w:rsidRPr="00161BBF">
              <w:t>dia</w:t>
            </w:r>
            <w:proofErr w:type="spellEnd"/>
            <w:r w:rsidRPr="00161BBF">
              <w:t>)</w:t>
            </w:r>
          </w:p>
        </w:tc>
        <w:tc>
          <w:tcPr>
            <w:tcW w:w="941" w:type="dxa"/>
            <w:noWrap/>
            <w:hideMark/>
          </w:tcPr>
          <w:p w:rsidR="00161BBF" w:rsidRPr="00161BBF" w:rsidRDefault="00161BBF">
            <w:r w:rsidRPr="00161BBF">
              <w:t>Stainless Steel</w:t>
            </w:r>
          </w:p>
        </w:tc>
        <w:tc>
          <w:tcPr>
            <w:tcW w:w="2006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1315" w:type="dxa"/>
            <w:noWrap/>
            <w:hideMark/>
          </w:tcPr>
          <w:p w:rsidR="00161BBF" w:rsidRPr="00161BBF" w:rsidRDefault="00161BBF">
            <w:r w:rsidRPr="00161BBF">
              <w:t>-</w:t>
            </w:r>
          </w:p>
        </w:tc>
        <w:tc>
          <w:tcPr>
            <w:tcW w:w="912" w:type="dxa"/>
            <w:noWrap/>
            <w:hideMark/>
          </w:tcPr>
          <w:p w:rsidR="00161BBF" w:rsidRPr="00161BBF" w:rsidRDefault="00161BBF">
            <w:r w:rsidRPr="00161BBF">
              <w:t>1 lot</w:t>
            </w:r>
          </w:p>
        </w:tc>
      </w:tr>
    </w:tbl>
    <w:p w:rsidR="006F3655" w:rsidRDefault="006F3655"/>
    <w:sectPr w:rsidR="006F3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BF"/>
    <w:rsid w:val="00161BBF"/>
    <w:rsid w:val="006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0F7A8-B872-4AE2-A140-4207884D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</dc:creator>
  <cp:keywords/>
  <dc:description/>
  <cp:lastModifiedBy>Huy</cp:lastModifiedBy>
  <cp:revision>1</cp:revision>
  <dcterms:created xsi:type="dcterms:W3CDTF">2021-12-07T19:41:00Z</dcterms:created>
  <dcterms:modified xsi:type="dcterms:W3CDTF">2021-12-07T19:41:00Z</dcterms:modified>
</cp:coreProperties>
</file>